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96E7" w14:textId="77777777" w:rsidR="008B5643" w:rsidRDefault="008B5643">
      <w:pPr>
        <w:pStyle w:val="BodyText"/>
        <w:spacing w:before="7"/>
        <w:rPr>
          <w:rFonts w:ascii="Times New Roman"/>
          <w:sz w:val="18"/>
        </w:rPr>
      </w:pPr>
    </w:p>
    <w:p w14:paraId="4C0496E8" w14:textId="77777777" w:rsidR="008B5643" w:rsidRDefault="0000000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C049758" wp14:editId="4C049759">
            <wp:simplePos x="0" y="0"/>
            <wp:positionH relativeFrom="page">
              <wp:posOffset>603884</wp:posOffset>
            </wp:positionH>
            <wp:positionV relativeFrom="paragraph">
              <wp:posOffset>-138673</wp:posOffset>
            </wp:positionV>
            <wp:extent cx="850900" cy="9130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13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Master</w:t>
      </w:r>
      <w:r>
        <w:rPr>
          <w:spacing w:val="-2"/>
        </w:rPr>
        <w:t xml:space="preserve"> </w:t>
      </w:r>
      <w:r>
        <w:t>&lt;24m</w:t>
      </w:r>
    </w:p>
    <w:p w14:paraId="4C0496E9" w14:textId="77777777" w:rsidR="008B5643" w:rsidRDefault="00000000">
      <w:pPr>
        <w:pStyle w:val="BodyText"/>
        <w:spacing w:line="20" w:lineRule="exact"/>
        <w:ind w:left="1905"/>
        <w:rPr>
          <w:sz w:val="2"/>
        </w:rPr>
      </w:pPr>
      <w:r>
        <w:rPr>
          <w:sz w:val="2"/>
        </w:rPr>
      </w:r>
      <w:r>
        <w:rPr>
          <w:sz w:val="2"/>
        </w:rPr>
        <w:pict w14:anchorId="4C04975B">
          <v:group id="docshapegroup4" o:spid="_x0000_s2050" style="width:391.75pt;height:.5pt;mso-position-horizontal-relative:char;mso-position-vertical-relative:line" coordsize="7835,10">
            <v:rect id="docshape5" o:spid="_x0000_s2051" style="position:absolute;width:7835;height:10" fillcolor="black" stroked="f"/>
            <w10:anchorlock/>
          </v:group>
        </w:pict>
      </w:r>
    </w:p>
    <w:p w14:paraId="4C0496EA" w14:textId="09E18D69" w:rsidR="008B5643" w:rsidRDefault="00000000">
      <w:pPr>
        <w:pStyle w:val="BodyText"/>
        <w:ind w:left="2013"/>
      </w:pPr>
      <w:r>
        <w:t>MAR309</w:t>
      </w:r>
      <w:r w:rsidR="00A64AD5">
        <w:t>21</w:t>
      </w:r>
    </w:p>
    <w:p w14:paraId="4C0496EB" w14:textId="77777777" w:rsidR="008B5643" w:rsidRDefault="00000000">
      <w:pPr>
        <w:pStyle w:val="BodyText"/>
        <w:ind w:left="2013" w:right="1787"/>
      </w:pPr>
      <w:r>
        <w:t>Certificate III in Maritime Operations (Master up to 24 metres Near</w:t>
      </w:r>
      <w:r>
        <w:rPr>
          <w:spacing w:val="-64"/>
        </w:rPr>
        <w:t xml:space="preserve"> </w:t>
      </w:r>
      <w:r>
        <w:t>Coastal)</w:t>
      </w:r>
    </w:p>
    <w:p w14:paraId="4C0496EC" w14:textId="77777777" w:rsidR="008B5643" w:rsidRDefault="008B5643">
      <w:pPr>
        <w:pStyle w:val="BodyText"/>
        <w:spacing w:before="6"/>
        <w:rPr>
          <w:sz w:val="16"/>
        </w:rPr>
      </w:pPr>
    </w:p>
    <w:p w14:paraId="4C0496ED" w14:textId="77777777" w:rsidR="008B5643" w:rsidRDefault="00000000">
      <w:pPr>
        <w:spacing w:before="1" w:after="5"/>
        <w:ind w:left="232"/>
        <w:rPr>
          <w:b/>
          <w:sz w:val="18"/>
        </w:rPr>
      </w:pPr>
      <w:r>
        <w:rPr>
          <w:b/>
          <w:sz w:val="18"/>
        </w:rPr>
        <w:t>RTO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0649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332"/>
      </w:tblGrid>
      <w:tr w:rsidR="008B5643" w14:paraId="4C0496F0" w14:textId="77777777">
        <w:trPr>
          <w:trHeight w:val="376"/>
        </w:trPr>
        <w:tc>
          <w:tcPr>
            <w:tcW w:w="2268" w:type="dxa"/>
          </w:tcPr>
          <w:p w14:paraId="4C0496EE" w14:textId="0164738D" w:rsidR="008B5643" w:rsidRDefault="00000000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MAR309</w:t>
            </w:r>
            <w:r w:rsidR="00A64AD5">
              <w:rPr>
                <w:b/>
                <w:sz w:val="18"/>
              </w:rPr>
              <w:t>21</w:t>
            </w:r>
          </w:p>
        </w:tc>
        <w:tc>
          <w:tcPr>
            <w:tcW w:w="8332" w:type="dxa"/>
          </w:tcPr>
          <w:p w14:paraId="4C0496EF" w14:textId="77777777" w:rsidR="008B5643" w:rsidRDefault="00000000">
            <w:pPr>
              <w:pStyle w:val="TableParagraph"/>
              <w:spacing w:before="80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Certificate 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Maritime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Operations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(Master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metres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Coastal)</w:t>
            </w:r>
          </w:p>
        </w:tc>
      </w:tr>
      <w:tr w:rsidR="008B5643" w14:paraId="4C0496F5" w14:textId="77777777">
        <w:trPr>
          <w:trHeight w:val="803"/>
        </w:trPr>
        <w:tc>
          <w:tcPr>
            <w:tcW w:w="2268" w:type="dxa"/>
          </w:tcPr>
          <w:p w14:paraId="4C0496F1" w14:textId="77777777" w:rsidR="008B5643" w:rsidRDefault="008B5643">
            <w:pPr>
              <w:pStyle w:val="TableParagraph"/>
              <w:ind w:left="0"/>
              <w:rPr>
                <w:b/>
                <w:sz w:val="17"/>
              </w:rPr>
            </w:pPr>
          </w:p>
          <w:p w14:paraId="4C0496F2" w14:textId="77777777" w:rsidR="008B5643" w:rsidRDefault="00000000">
            <w:pPr>
              <w:pStyle w:val="TableParagraph"/>
              <w:ind w:right="210"/>
              <w:rPr>
                <w:sz w:val="18"/>
              </w:rPr>
            </w:pPr>
            <w:r>
              <w:rPr>
                <w:sz w:val="18"/>
              </w:rPr>
              <w:t>Who is this Qualification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for?</w:t>
            </w:r>
          </w:p>
        </w:tc>
        <w:tc>
          <w:tcPr>
            <w:tcW w:w="8332" w:type="dxa"/>
          </w:tcPr>
          <w:p w14:paraId="4C0496F3" w14:textId="77777777" w:rsidR="008B5643" w:rsidRDefault="00000000">
            <w:pPr>
              <w:pStyle w:val="TableParagraph"/>
              <w:spacing w:before="85"/>
              <w:ind w:left="108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offered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AMFA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employed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seeking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seafood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 maritime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industries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command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commercial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marine vessel:</w:t>
            </w:r>
          </w:p>
          <w:p w14:paraId="4C0496F4" w14:textId="77777777" w:rsidR="008B564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(EEZ)</w:t>
            </w:r>
          </w:p>
        </w:tc>
      </w:tr>
      <w:tr w:rsidR="008B5643" w14:paraId="4C0496F9" w14:textId="77777777">
        <w:trPr>
          <w:trHeight w:val="998"/>
        </w:trPr>
        <w:tc>
          <w:tcPr>
            <w:tcW w:w="2268" w:type="dxa"/>
          </w:tcPr>
          <w:p w14:paraId="4C0496F6" w14:textId="77777777" w:rsidR="008B5643" w:rsidRDefault="008B564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4C0496F7" w14:textId="77777777" w:rsidR="008B5643" w:rsidRDefault="00000000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How will you be Trained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Assessed?</w:t>
            </w:r>
          </w:p>
        </w:tc>
        <w:tc>
          <w:tcPr>
            <w:tcW w:w="8332" w:type="dxa"/>
          </w:tcPr>
          <w:p w14:paraId="4C0496F8" w14:textId="77777777" w:rsidR="008B5643" w:rsidRDefault="00000000">
            <w:pPr>
              <w:pStyle w:val="TableParagraph"/>
              <w:spacing w:before="85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away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workplace.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Participants are assessed during the training sessions, with a mix of theory and practical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assessments.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sea-time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relative Certificate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Competency.</w:t>
            </w:r>
          </w:p>
        </w:tc>
      </w:tr>
      <w:tr w:rsidR="008B5643" w14:paraId="4C049704" w14:textId="77777777">
        <w:trPr>
          <w:trHeight w:val="1862"/>
        </w:trPr>
        <w:tc>
          <w:tcPr>
            <w:tcW w:w="2268" w:type="dxa"/>
          </w:tcPr>
          <w:p w14:paraId="4C0496FA" w14:textId="77777777" w:rsidR="008B5643" w:rsidRDefault="008B5643">
            <w:pPr>
              <w:pStyle w:val="TableParagraph"/>
              <w:ind w:left="0"/>
              <w:rPr>
                <w:b/>
                <w:sz w:val="20"/>
              </w:rPr>
            </w:pPr>
          </w:p>
          <w:p w14:paraId="4C0496FB" w14:textId="77777777" w:rsidR="008B5643" w:rsidRDefault="008B5643">
            <w:pPr>
              <w:pStyle w:val="TableParagraph"/>
              <w:ind w:left="0"/>
              <w:rPr>
                <w:b/>
                <w:sz w:val="20"/>
              </w:rPr>
            </w:pPr>
          </w:p>
          <w:p w14:paraId="4C0496FC" w14:textId="77777777" w:rsidR="008B5643" w:rsidRDefault="008B5643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C0496FD" w14:textId="77777777" w:rsidR="008B5643" w:rsidRDefault="00000000">
            <w:pPr>
              <w:pStyle w:val="TableParagraph"/>
              <w:spacing w:before="1"/>
              <w:ind w:right="590"/>
              <w:rPr>
                <w:sz w:val="18"/>
              </w:rPr>
            </w:pPr>
            <w:r>
              <w:rPr>
                <w:sz w:val="18"/>
              </w:rPr>
              <w:t>How is the Training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Delivered?</w:t>
            </w:r>
          </w:p>
        </w:tc>
        <w:tc>
          <w:tcPr>
            <w:tcW w:w="8332" w:type="dxa"/>
          </w:tcPr>
          <w:p w14:paraId="4C0496FE" w14:textId="77777777" w:rsidR="008B5643" w:rsidRDefault="00000000">
            <w:pPr>
              <w:pStyle w:val="TableParagraph"/>
              <w:spacing w:before="85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separate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components:</w:t>
            </w:r>
          </w:p>
          <w:p w14:paraId="4C0496FF" w14:textId="77777777" w:rsidR="008B564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MARSS00008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Shipboard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</w:p>
          <w:p w14:paraId="4C049700" w14:textId="77777777" w:rsidR="008B564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&lt;24m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component</w:t>
            </w:r>
          </w:p>
          <w:p w14:paraId="4C049701" w14:textId="77777777" w:rsidR="008B5643" w:rsidRDefault="00000000">
            <w:pPr>
              <w:pStyle w:val="TableParagraph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In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proofErr w:type="gramEnd"/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regulatory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Competence,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participants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following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dependent 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requirements:</w:t>
            </w:r>
          </w:p>
          <w:p w14:paraId="4C049702" w14:textId="77777777" w:rsidR="008B564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MARSS0010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Operator’s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VHF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</w:p>
          <w:p w14:paraId="4C049703" w14:textId="77777777" w:rsidR="008B5643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HLTAID003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AMFA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(credit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only),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however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first aid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qualification completion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certificate.</w:t>
            </w:r>
          </w:p>
        </w:tc>
      </w:tr>
      <w:tr w:rsidR="008B5643" w14:paraId="4C04970A" w14:textId="77777777">
        <w:trPr>
          <w:trHeight w:val="1021"/>
        </w:trPr>
        <w:tc>
          <w:tcPr>
            <w:tcW w:w="2268" w:type="dxa"/>
          </w:tcPr>
          <w:p w14:paraId="4C049705" w14:textId="77777777" w:rsidR="008B5643" w:rsidRDefault="008B5643">
            <w:pPr>
              <w:pStyle w:val="TableParagraph"/>
              <w:ind w:left="0"/>
              <w:rPr>
                <w:b/>
                <w:sz w:val="20"/>
              </w:rPr>
            </w:pPr>
          </w:p>
          <w:p w14:paraId="4C049706" w14:textId="77777777" w:rsidR="008B5643" w:rsidRDefault="00000000">
            <w:pPr>
              <w:pStyle w:val="TableParagraph"/>
              <w:spacing w:before="177"/>
              <w:rPr>
                <w:sz w:val="18"/>
              </w:rPr>
            </w:pPr>
            <w:r>
              <w:rPr>
                <w:sz w:val="18"/>
              </w:rPr>
              <w:t>Entry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  <w:tc>
          <w:tcPr>
            <w:tcW w:w="8332" w:type="dxa"/>
          </w:tcPr>
          <w:p w14:paraId="4C049707" w14:textId="77777777" w:rsidR="008B5643" w:rsidRDefault="00000000">
            <w:pPr>
              <w:pStyle w:val="TableParagraph"/>
              <w:spacing w:before="85"/>
              <w:ind w:left="108"/>
              <w:rPr>
                <w:sz w:val="18"/>
              </w:rPr>
            </w:pPr>
            <w:r>
              <w:rPr>
                <w:sz w:val="18"/>
              </w:rPr>
              <w:t>AMFA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prefers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sets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undertaking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&lt;24m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component:</w:t>
            </w:r>
          </w:p>
          <w:p w14:paraId="4C049708" w14:textId="77777777" w:rsidR="008B564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MARSS00008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Shipboard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</w:p>
          <w:p w14:paraId="4C049709" w14:textId="77777777" w:rsidR="008B564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MARSS0010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Operator’s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VHF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</w:p>
        </w:tc>
      </w:tr>
      <w:tr w:rsidR="008B5643" w14:paraId="4C049712" w14:textId="77777777">
        <w:trPr>
          <w:trHeight w:val="1619"/>
        </w:trPr>
        <w:tc>
          <w:tcPr>
            <w:tcW w:w="2268" w:type="dxa"/>
          </w:tcPr>
          <w:p w14:paraId="4C04970B" w14:textId="77777777" w:rsidR="008B5643" w:rsidRDefault="008B5643">
            <w:pPr>
              <w:pStyle w:val="TableParagraph"/>
              <w:ind w:left="0"/>
              <w:rPr>
                <w:b/>
                <w:sz w:val="20"/>
              </w:rPr>
            </w:pPr>
          </w:p>
          <w:p w14:paraId="4C04970C" w14:textId="77777777" w:rsidR="008B5643" w:rsidRDefault="008B5643">
            <w:pPr>
              <w:pStyle w:val="TableParagraph"/>
              <w:ind w:left="0"/>
              <w:rPr>
                <w:b/>
                <w:sz w:val="20"/>
              </w:rPr>
            </w:pPr>
          </w:p>
          <w:p w14:paraId="4C04970D" w14:textId="77777777" w:rsidR="008B5643" w:rsidRDefault="008B5643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4C04970E" w14:textId="77777777" w:rsidR="008B5643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Commitments</w:t>
            </w:r>
          </w:p>
        </w:tc>
        <w:tc>
          <w:tcPr>
            <w:tcW w:w="8332" w:type="dxa"/>
          </w:tcPr>
          <w:p w14:paraId="4C04970F" w14:textId="77777777" w:rsidR="008B5643" w:rsidRDefault="00000000">
            <w:pPr>
              <w:pStyle w:val="TableParagraph"/>
              <w:spacing w:before="85"/>
              <w:ind w:left="108" w:right="98"/>
              <w:jc w:val="both"/>
              <w:rPr>
                <w:sz w:val="18"/>
              </w:rPr>
            </w:pPr>
            <w:r>
              <w:rPr>
                <w:sz w:val="18"/>
              </w:rPr>
              <w:t>The duration for the Master &lt;24m component is thirty training (30) days without the skill sets listed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above.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Please refer to the MARSS00008 Shipboard Safety Skill Set, and the MARSS0010 Marine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Radio Operator’s VHF and HF Skill Set information sheets for more detailed information on these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components.</w:t>
            </w:r>
          </w:p>
          <w:p w14:paraId="4C049710" w14:textId="77777777" w:rsidR="008B5643" w:rsidRDefault="00000000">
            <w:pPr>
              <w:pStyle w:val="TableParagraph"/>
              <w:spacing w:line="207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www.amfa.edu.au</w:t>
              </w:r>
              <w:r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delivery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dates</w:t>
            </w:r>
          </w:p>
          <w:p w14:paraId="4C049711" w14:textId="77777777" w:rsidR="008B5643" w:rsidRDefault="00000000">
            <w:pPr>
              <w:pStyle w:val="TableParagraph"/>
              <w:ind w:left="108" w:right="101"/>
              <w:jc w:val="both"/>
              <w:rPr>
                <w:sz w:val="18"/>
              </w:rPr>
            </w:pPr>
            <w:r>
              <w:rPr>
                <w:sz w:val="18"/>
              </w:rPr>
              <w:t>Classes are generally held between the hours of 8.30am– 4.30pm Monday to Friday. Full attendance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 required.  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proofErr w:type="gramStart"/>
            <w:r>
              <w:rPr>
                <w:sz w:val="18"/>
              </w:rPr>
              <w:t>hours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will be required.</w:t>
            </w:r>
          </w:p>
        </w:tc>
      </w:tr>
      <w:tr w:rsidR="008B5643" w14:paraId="4C049716" w14:textId="77777777">
        <w:trPr>
          <w:trHeight w:val="998"/>
        </w:trPr>
        <w:tc>
          <w:tcPr>
            <w:tcW w:w="2268" w:type="dxa"/>
          </w:tcPr>
          <w:p w14:paraId="4C049713" w14:textId="77777777" w:rsidR="008B5643" w:rsidRDefault="008B5643">
            <w:pPr>
              <w:pStyle w:val="TableParagraph"/>
              <w:ind w:left="0"/>
              <w:rPr>
                <w:b/>
                <w:sz w:val="20"/>
              </w:rPr>
            </w:pPr>
          </w:p>
          <w:p w14:paraId="4C049714" w14:textId="77777777" w:rsidR="008B5643" w:rsidRDefault="00000000">
            <w:pPr>
              <w:pStyle w:val="TableParagraph"/>
              <w:spacing w:before="165"/>
              <w:rPr>
                <w:sz w:val="18"/>
              </w:rPr>
            </w:pPr>
            <w:r>
              <w:rPr>
                <w:sz w:val="18"/>
              </w:rPr>
              <w:t>Cost</w:t>
            </w:r>
          </w:p>
        </w:tc>
        <w:tc>
          <w:tcPr>
            <w:tcW w:w="8332" w:type="dxa"/>
          </w:tcPr>
          <w:p w14:paraId="4C049715" w14:textId="6C0A4CA0" w:rsidR="008B5643" w:rsidRDefault="00000000">
            <w:pPr>
              <w:pStyle w:val="TableParagraph"/>
              <w:spacing w:before="85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People who enrol in MAR309</w:t>
            </w:r>
            <w:r w:rsidR="00A64AD5">
              <w:rPr>
                <w:sz w:val="18"/>
              </w:rPr>
              <w:t>21</w:t>
            </w:r>
            <w:r>
              <w:rPr>
                <w:sz w:val="18"/>
              </w:rPr>
              <w:t xml:space="preserve"> Certificate III in Maritime Operations (Master up to 24 metres Near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Coastal) pay a fee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MARSS00008 Shipboard Safety Skill Set, Master &lt;24m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MARSS0010 Marine Radio Operator’s VHF and HF Skill Set separately.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latest delivery schedule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 available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AMFA and</w:t>
            </w:r>
            <w:r>
              <w:rPr>
                <w:spacing w:val="4"/>
                <w:sz w:val="18"/>
              </w:rPr>
              <w:t xml:space="preserve">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www.amfa.edu.au</w:t>
              </w:r>
            </w:hyperlink>
          </w:p>
        </w:tc>
      </w:tr>
      <w:tr w:rsidR="008B5643" w14:paraId="4C049719" w14:textId="77777777">
        <w:trPr>
          <w:trHeight w:val="376"/>
        </w:trPr>
        <w:tc>
          <w:tcPr>
            <w:tcW w:w="2268" w:type="dxa"/>
          </w:tcPr>
          <w:p w14:paraId="4C049717" w14:textId="77777777" w:rsidR="008B5643" w:rsidRDefault="00000000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 Apply</w:t>
            </w:r>
          </w:p>
        </w:tc>
        <w:tc>
          <w:tcPr>
            <w:tcW w:w="8332" w:type="dxa"/>
          </w:tcPr>
          <w:p w14:paraId="4C049718" w14:textId="77777777" w:rsidR="008B5643" w:rsidRDefault="00000000">
            <w:pPr>
              <w:pStyle w:val="TableParagraph"/>
              <w:spacing w:before="85"/>
              <w:ind w:left="108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Adelaide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Lincoln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campuses.</w:t>
            </w:r>
          </w:p>
        </w:tc>
      </w:tr>
      <w:tr w:rsidR="008B5643" w14:paraId="4C04971D" w14:textId="77777777">
        <w:trPr>
          <w:trHeight w:val="791"/>
        </w:trPr>
        <w:tc>
          <w:tcPr>
            <w:tcW w:w="2268" w:type="dxa"/>
          </w:tcPr>
          <w:p w14:paraId="4C04971A" w14:textId="77777777" w:rsidR="008B5643" w:rsidRDefault="008B564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4C04971B" w14:textId="77777777" w:rsidR="008B5643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 Included</w:t>
            </w:r>
          </w:p>
        </w:tc>
        <w:tc>
          <w:tcPr>
            <w:tcW w:w="8332" w:type="dxa"/>
          </w:tcPr>
          <w:p w14:paraId="4C04971C" w14:textId="77777777" w:rsidR="008B5643" w:rsidRDefault="00000000">
            <w:pPr>
              <w:pStyle w:val="TableParagraph"/>
              <w:spacing w:before="85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Costs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textbook.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navigation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equipment would need to be purchased separately from an appropriate supplier.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Participants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present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wear, 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footwear.</w:t>
            </w:r>
          </w:p>
        </w:tc>
      </w:tr>
      <w:tr w:rsidR="008B5643" w14:paraId="4C049721" w14:textId="77777777">
        <w:trPr>
          <w:trHeight w:val="791"/>
        </w:trPr>
        <w:tc>
          <w:tcPr>
            <w:tcW w:w="2268" w:type="dxa"/>
          </w:tcPr>
          <w:p w14:paraId="4C04971E" w14:textId="77777777" w:rsidR="008B5643" w:rsidRDefault="008B564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4C04971F" w14:textId="77777777" w:rsidR="008B5643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Completion</w:t>
            </w:r>
          </w:p>
        </w:tc>
        <w:tc>
          <w:tcPr>
            <w:tcW w:w="8332" w:type="dxa"/>
          </w:tcPr>
          <w:p w14:paraId="4C049720" w14:textId="46266CCF" w:rsidR="008B5643" w:rsidRDefault="00000000">
            <w:pPr>
              <w:pStyle w:val="TableParagraph"/>
              <w:spacing w:before="85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Upon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successful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 xml:space="preserve"> </w:t>
            </w:r>
            <w:r w:rsidR="00D0374D">
              <w:rPr>
                <w:sz w:val="18"/>
              </w:rPr>
              <w:t>qualification,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MAR309</w:t>
            </w:r>
            <w:r w:rsidR="00D0374D">
              <w:rPr>
                <w:sz w:val="18"/>
              </w:rPr>
              <w:t>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Maritime Operations (Master up to 24 metres Near Coastal) and a Statement of Attainment listing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competency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AMFA.</w:t>
            </w:r>
          </w:p>
        </w:tc>
      </w:tr>
      <w:tr w:rsidR="008B5643" w14:paraId="4C049725" w14:textId="77777777">
        <w:trPr>
          <w:trHeight w:val="791"/>
        </w:trPr>
        <w:tc>
          <w:tcPr>
            <w:tcW w:w="2268" w:type="dxa"/>
          </w:tcPr>
          <w:p w14:paraId="4C049722" w14:textId="77777777" w:rsidR="008B5643" w:rsidRDefault="008B5643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14:paraId="4C049723" w14:textId="77777777" w:rsidR="008B5643" w:rsidRDefault="00000000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What you can do with this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</w:p>
        </w:tc>
        <w:tc>
          <w:tcPr>
            <w:tcW w:w="8332" w:type="dxa"/>
          </w:tcPr>
          <w:p w14:paraId="4C049724" w14:textId="77777777" w:rsidR="008B5643" w:rsidRDefault="00000000">
            <w:pPr>
              <w:pStyle w:val="TableParagraph"/>
              <w:spacing w:before="83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This qualification is part of the regulatory requirements to obtain a Master &lt;24m NC Certificate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Competency (CoC).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other regulatory requirements relating to the Master &lt;24m NC CoC, please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>
              <w:rPr>
                <w:spacing w:val="3"/>
                <w:sz w:val="18"/>
              </w:rPr>
              <w:t xml:space="preserve"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http://www.amsa.gov.au</w:t>
              </w:r>
            </w:hyperlink>
          </w:p>
        </w:tc>
      </w:tr>
    </w:tbl>
    <w:p w14:paraId="4C049726" w14:textId="77777777" w:rsidR="008B5643" w:rsidRDefault="00000000">
      <w:pPr>
        <w:spacing w:after="5" w:line="207" w:lineRule="exact"/>
        <w:ind w:left="2921" w:right="3095"/>
        <w:jc w:val="center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units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delivered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qualification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listed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below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8366"/>
      </w:tblGrid>
      <w:tr w:rsidR="008B5643" w14:paraId="4C049729" w14:textId="77777777">
        <w:trPr>
          <w:trHeight w:val="480"/>
        </w:trPr>
        <w:tc>
          <w:tcPr>
            <w:tcW w:w="2235" w:type="dxa"/>
          </w:tcPr>
          <w:p w14:paraId="4C049727" w14:textId="77777777" w:rsidR="008B5643" w:rsidRDefault="00000000">
            <w:pPr>
              <w:pStyle w:val="TableParagraph"/>
              <w:spacing w:before="78"/>
              <w:rPr>
                <w:b/>
                <w:sz w:val="18"/>
              </w:rPr>
            </w:pPr>
            <w:r>
              <w:rPr>
                <w:b/>
                <w:sz w:val="18"/>
              </w:rPr>
              <w:t>National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366" w:type="dxa"/>
          </w:tcPr>
          <w:p w14:paraId="4C049728" w14:textId="77777777" w:rsidR="008B5643" w:rsidRDefault="00000000">
            <w:pPr>
              <w:pStyle w:val="TableParagraph"/>
              <w:spacing w:before="78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8B5643" w14:paraId="4C04972C" w14:textId="77777777">
        <w:trPr>
          <w:trHeight w:val="311"/>
        </w:trPr>
        <w:tc>
          <w:tcPr>
            <w:tcW w:w="2235" w:type="dxa"/>
          </w:tcPr>
          <w:p w14:paraId="4C04972A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BSBFLM303</w:t>
            </w:r>
          </w:p>
        </w:tc>
        <w:tc>
          <w:tcPr>
            <w:tcW w:w="8366" w:type="dxa"/>
          </w:tcPr>
          <w:p w14:paraId="4C04972B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Contribute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workplace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relationships</w:t>
            </w:r>
          </w:p>
        </w:tc>
      </w:tr>
      <w:tr w:rsidR="008B5643" w14:paraId="4C04972F" w14:textId="77777777">
        <w:trPr>
          <w:trHeight w:val="309"/>
        </w:trPr>
        <w:tc>
          <w:tcPr>
            <w:tcW w:w="2235" w:type="dxa"/>
          </w:tcPr>
          <w:p w14:paraId="3C3E0D2C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HLTAID0</w:t>
            </w:r>
            <w:r w:rsidR="00D0374D">
              <w:rPr>
                <w:sz w:val="18"/>
              </w:rPr>
              <w:t>11</w:t>
            </w:r>
          </w:p>
          <w:p w14:paraId="4C04972D" w14:textId="27EFF95C" w:rsidR="00363376" w:rsidRDefault="00363376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8366" w:type="dxa"/>
          </w:tcPr>
          <w:p w14:paraId="4C04972E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</w:p>
        </w:tc>
      </w:tr>
      <w:tr w:rsidR="008B5643" w14:paraId="4C049732" w14:textId="77777777">
        <w:trPr>
          <w:trHeight w:val="311"/>
        </w:trPr>
        <w:tc>
          <w:tcPr>
            <w:tcW w:w="2235" w:type="dxa"/>
          </w:tcPr>
          <w:p w14:paraId="4C049730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MARB029</w:t>
            </w:r>
          </w:p>
        </w:tc>
        <w:tc>
          <w:tcPr>
            <w:tcW w:w="8366" w:type="dxa"/>
          </w:tcPr>
          <w:p w14:paraId="4C049731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Perform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routine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vessel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metres</w:t>
            </w:r>
          </w:p>
        </w:tc>
      </w:tr>
      <w:tr w:rsidR="008B5643" w14:paraId="4C049735" w14:textId="77777777">
        <w:trPr>
          <w:trHeight w:val="309"/>
        </w:trPr>
        <w:tc>
          <w:tcPr>
            <w:tcW w:w="2235" w:type="dxa"/>
          </w:tcPr>
          <w:p w14:paraId="4C049733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MARB030</w:t>
            </w:r>
          </w:p>
        </w:tc>
        <w:tc>
          <w:tcPr>
            <w:tcW w:w="8366" w:type="dxa"/>
          </w:tcPr>
          <w:p w14:paraId="4C049734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Slip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dock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vessel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vessel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metres</w:t>
            </w:r>
          </w:p>
        </w:tc>
      </w:tr>
      <w:tr w:rsidR="008B5643" w14:paraId="4C049738" w14:textId="77777777">
        <w:trPr>
          <w:trHeight w:val="311"/>
        </w:trPr>
        <w:tc>
          <w:tcPr>
            <w:tcW w:w="2235" w:type="dxa"/>
          </w:tcPr>
          <w:p w14:paraId="4C049736" w14:textId="77777777" w:rsidR="008B5643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MARF027</w:t>
            </w:r>
          </w:p>
        </w:tc>
        <w:tc>
          <w:tcPr>
            <w:tcW w:w="8366" w:type="dxa"/>
          </w:tcPr>
          <w:p w14:paraId="4C049737" w14:textId="77777777" w:rsidR="008B5643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Apply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survival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vessel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abandonment</w:t>
            </w:r>
          </w:p>
        </w:tc>
      </w:tr>
      <w:tr w:rsidR="008B5643" w14:paraId="4C04973B" w14:textId="77777777">
        <w:trPr>
          <w:trHeight w:val="309"/>
        </w:trPr>
        <w:tc>
          <w:tcPr>
            <w:tcW w:w="2235" w:type="dxa"/>
          </w:tcPr>
          <w:p w14:paraId="4C049739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MARF028</w:t>
            </w:r>
          </w:p>
        </w:tc>
        <w:tc>
          <w:tcPr>
            <w:tcW w:w="8366" w:type="dxa"/>
          </w:tcPr>
          <w:p w14:paraId="4C04973A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Follow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vessel</w:t>
            </w:r>
          </w:p>
        </w:tc>
      </w:tr>
      <w:tr w:rsidR="008B5643" w14:paraId="4C04973E" w14:textId="77777777">
        <w:trPr>
          <w:trHeight w:val="311"/>
        </w:trPr>
        <w:tc>
          <w:tcPr>
            <w:tcW w:w="2235" w:type="dxa"/>
          </w:tcPr>
          <w:p w14:paraId="4C04973C" w14:textId="77777777" w:rsidR="008B5643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MARF029</w:t>
            </w:r>
          </w:p>
        </w:tc>
        <w:tc>
          <w:tcPr>
            <w:tcW w:w="8366" w:type="dxa"/>
          </w:tcPr>
          <w:p w14:paraId="4C04973D" w14:textId="77777777" w:rsidR="008B5643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</w:tr>
      <w:tr w:rsidR="008B5643" w14:paraId="4C049741" w14:textId="77777777">
        <w:trPr>
          <w:trHeight w:val="309"/>
        </w:trPr>
        <w:tc>
          <w:tcPr>
            <w:tcW w:w="2235" w:type="dxa"/>
          </w:tcPr>
          <w:p w14:paraId="4C04973F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MARF030</w:t>
            </w:r>
          </w:p>
        </w:tc>
        <w:tc>
          <w:tcPr>
            <w:tcW w:w="8366" w:type="dxa"/>
          </w:tcPr>
          <w:p w14:paraId="4C049740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Survive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survival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craft</w:t>
            </w:r>
          </w:p>
        </w:tc>
      </w:tr>
      <w:tr w:rsidR="008B5643" w14:paraId="4C049744" w14:textId="77777777">
        <w:trPr>
          <w:trHeight w:val="311"/>
        </w:trPr>
        <w:tc>
          <w:tcPr>
            <w:tcW w:w="2235" w:type="dxa"/>
          </w:tcPr>
          <w:p w14:paraId="4C049742" w14:textId="77777777" w:rsidR="008B5643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MARH015</w:t>
            </w:r>
          </w:p>
        </w:tc>
        <w:tc>
          <w:tcPr>
            <w:tcW w:w="8366" w:type="dxa"/>
          </w:tcPr>
          <w:p w14:paraId="4C049743" w14:textId="77777777" w:rsidR="008B5643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Manage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navigational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vessels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metres</w:t>
            </w:r>
          </w:p>
        </w:tc>
      </w:tr>
    </w:tbl>
    <w:p w14:paraId="4C049745" w14:textId="77777777" w:rsidR="008B5643" w:rsidRDefault="008B5643">
      <w:pPr>
        <w:rPr>
          <w:sz w:val="18"/>
        </w:rPr>
        <w:sectPr w:rsidR="008B5643">
          <w:footerReference w:type="default" r:id="rId13"/>
          <w:type w:val="continuous"/>
          <w:pgSz w:w="11910" w:h="16840"/>
          <w:pgMar w:top="240" w:right="440" w:bottom="380" w:left="620" w:header="0" w:footer="188" w:gutter="0"/>
          <w:pgNumType w:start="1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8366"/>
      </w:tblGrid>
      <w:tr w:rsidR="008B5643" w14:paraId="4C049748" w14:textId="77777777">
        <w:trPr>
          <w:trHeight w:val="311"/>
        </w:trPr>
        <w:tc>
          <w:tcPr>
            <w:tcW w:w="2235" w:type="dxa"/>
          </w:tcPr>
          <w:p w14:paraId="4C049746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MARH016</w:t>
            </w:r>
          </w:p>
        </w:tc>
        <w:tc>
          <w:tcPr>
            <w:tcW w:w="8366" w:type="dxa"/>
          </w:tcPr>
          <w:p w14:paraId="4C049747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navigate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vessel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metres</w:t>
            </w:r>
          </w:p>
        </w:tc>
      </w:tr>
      <w:tr w:rsidR="008B5643" w14:paraId="4C04974B" w14:textId="77777777">
        <w:trPr>
          <w:trHeight w:val="309"/>
        </w:trPr>
        <w:tc>
          <w:tcPr>
            <w:tcW w:w="2235" w:type="dxa"/>
          </w:tcPr>
          <w:p w14:paraId="4C049749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MARH017</w:t>
            </w:r>
          </w:p>
        </w:tc>
        <w:tc>
          <w:tcPr>
            <w:tcW w:w="8366" w:type="dxa"/>
          </w:tcPr>
          <w:p w14:paraId="4C04974A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wheelhouse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navigation</w:t>
            </w:r>
          </w:p>
        </w:tc>
      </w:tr>
      <w:tr w:rsidR="008B5643" w14:paraId="4C04974E" w14:textId="77777777">
        <w:trPr>
          <w:trHeight w:val="311"/>
        </w:trPr>
        <w:tc>
          <w:tcPr>
            <w:tcW w:w="2235" w:type="dxa"/>
          </w:tcPr>
          <w:p w14:paraId="4C04974C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MARI004</w:t>
            </w:r>
          </w:p>
        </w:tc>
        <w:tc>
          <w:tcPr>
            <w:tcW w:w="8366" w:type="dxa"/>
          </w:tcPr>
          <w:p w14:paraId="4C04974D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Observe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regulations 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vessel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metres</w:t>
            </w:r>
          </w:p>
        </w:tc>
      </w:tr>
      <w:tr w:rsidR="008B5643" w14:paraId="4C049751" w14:textId="77777777">
        <w:trPr>
          <w:trHeight w:val="309"/>
        </w:trPr>
        <w:tc>
          <w:tcPr>
            <w:tcW w:w="2235" w:type="dxa"/>
          </w:tcPr>
          <w:p w14:paraId="4C04974F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MARJ007</w:t>
            </w:r>
          </w:p>
        </w:tc>
        <w:tc>
          <w:tcPr>
            <w:tcW w:w="8366" w:type="dxa"/>
          </w:tcPr>
          <w:p w14:paraId="4C049750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vessel</w:t>
            </w:r>
          </w:p>
        </w:tc>
      </w:tr>
      <w:tr w:rsidR="008B5643" w14:paraId="4C049754" w14:textId="77777777">
        <w:trPr>
          <w:trHeight w:val="311"/>
        </w:trPr>
        <w:tc>
          <w:tcPr>
            <w:tcW w:w="2235" w:type="dxa"/>
          </w:tcPr>
          <w:p w14:paraId="4C049752" w14:textId="77777777" w:rsidR="008B5643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MARK008</w:t>
            </w:r>
          </w:p>
        </w:tc>
        <w:tc>
          <w:tcPr>
            <w:tcW w:w="8366" w:type="dxa"/>
          </w:tcPr>
          <w:p w14:paraId="4C049753" w14:textId="77777777" w:rsidR="008B5643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Manoeuvre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vessel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coastal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waters</w:t>
            </w:r>
          </w:p>
        </w:tc>
      </w:tr>
      <w:tr w:rsidR="008B5643" w14:paraId="4C049757" w14:textId="77777777">
        <w:trPr>
          <w:trHeight w:val="311"/>
        </w:trPr>
        <w:tc>
          <w:tcPr>
            <w:tcW w:w="2235" w:type="dxa"/>
          </w:tcPr>
          <w:p w14:paraId="4C049755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MARN009</w:t>
            </w:r>
          </w:p>
        </w:tc>
        <w:tc>
          <w:tcPr>
            <w:tcW w:w="8366" w:type="dxa"/>
          </w:tcPr>
          <w:p w14:paraId="4C049756" w14:textId="77777777" w:rsidR="008B5643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Perform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seamanship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vessel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metres</w:t>
            </w:r>
          </w:p>
        </w:tc>
      </w:tr>
    </w:tbl>
    <w:p w14:paraId="4C049758" w14:textId="77777777" w:rsidR="00812CD6" w:rsidRDefault="00812CD6"/>
    <w:sectPr w:rsidR="00812CD6">
      <w:type w:val="continuous"/>
      <w:pgSz w:w="11910" w:h="16840"/>
      <w:pgMar w:top="540" w:right="440" w:bottom="380" w:left="620" w:header="0" w:footer="1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F28F" w14:textId="77777777" w:rsidR="00812CD6" w:rsidRDefault="00812CD6">
      <w:r>
        <w:separator/>
      </w:r>
    </w:p>
  </w:endnote>
  <w:endnote w:type="continuationSeparator" w:id="0">
    <w:p w14:paraId="7F517951" w14:textId="77777777" w:rsidR="00812CD6" w:rsidRDefault="0081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975C" w14:textId="77777777" w:rsidR="008B5643" w:rsidRDefault="00000000">
    <w:pPr>
      <w:pStyle w:val="BodyText"/>
      <w:spacing w:line="14" w:lineRule="auto"/>
      <w:rPr>
        <w:sz w:val="20"/>
      </w:rPr>
    </w:pPr>
    <w:r>
      <w:pict w14:anchorId="4C04975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41.6pt;margin-top:817.55pt;width:183.1pt;height:11pt;z-index:-15857152;mso-position-horizontal-relative:page;mso-position-vertical-relative:page" filled="f" stroked="f">
          <v:textbox inset="0,0,0,0">
            <w:txbxContent>
              <w:p w14:paraId="4C049760" w14:textId="77777777" w:rsidR="008B5643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MAR30918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CIS_Master</w:t>
                </w:r>
                <w:proofErr w:type="spellEnd"/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Less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Than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24m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V1.</w:t>
                </w:r>
                <w:proofErr w:type="gramStart"/>
                <w:r>
                  <w:rPr>
                    <w:sz w:val="16"/>
                  </w:rPr>
                  <w:t>0.Docx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4C04975E">
        <v:shape id="docshape2" o:spid="_x0000_s1026" type="#_x0000_t202" style="position:absolute;margin-left:279pt;margin-top:817.55pt;width:37.65pt;height:11pt;z-index:-15856640;mso-position-horizontal-relative:page;mso-position-vertical-relative:page" filled="f" stroked="f">
          <v:textbox inset="0,0,0,0">
            <w:txbxContent>
              <w:p w14:paraId="4C049761" w14:textId="77777777" w:rsidR="008B5643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8/08/2018</w:t>
                </w:r>
              </w:p>
            </w:txbxContent>
          </v:textbox>
          <w10:wrap anchorx="page" anchory="page"/>
        </v:shape>
      </w:pict>
    </w:r>
    <w:r>
      <w:pict w14:anchorId="4C04975F">
        <v:shape id="docshape3" o:spid="_x0000_s1025" type="#_x0000_t202" style="position:absolute;margin-left:511pt;margin-top:817.55pt;width:43.1pt;height:11pt;z-index:-15856128;mso-position-horizontal-relative:page;mso-position-vertical-relative:page" filled="f" stroked="f">
          <v:textbox inset="0,0,0,0">
            <w:txbxContent>
              <w:p w14:paraId="4C049762" w14:textId="77777777" w:rsidR="008B5643" w:rsidRDefault="00000000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B59B" w14:textId="77777777" w:rsidR="00812CD6" w:rsidRDefault="00812CD6">
      <w:r>
        <w:separator/>
      </w:r>
    </w:p>
  </w:footnote>
  <w:footnote w:type="continuationSeparator" w:id="0">
    <w:p w14:paraId="7F3EE7A2" w14:textId="77777777" w:rsidR="00812CD6" w:rsidRDefault="0081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D051B"/>
    <w:multiLevelType w:val="hybridMultilevel"/>
    <w:tmpl w:val="3820B556"/>
    <w:lvl w:ilvl="0" w:tplc="1F92A9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E8E88EF4">
      <w:numFmt w:val="bullet"/>
      <w:lvlText w:val="•"/>
      <w:lvlJc w:val="left"/>
      <w:pPr>
        <w:ind w:left="1570" w:hanging="360"/>
      </w:pPr>
      <w:rPr>
        <w:rFonts w:hint="default"/>
        <w:lang w:val="en-AU" w:eastAsia="en-US" w:bidi="ar-SA"/>
      </w:rPr>
    </w:lvl>
    <w:lvl w:ilvl="2" w:tplc="B8F41650">
      <w:numFmt w:val="bullet"/>
      <w:lvlText w:val="•"/>
      <w:lvlJc w:val="left"/>
      <w:pPr>
        <w:ind w:left="2320" w:hanging="360"/>
      </w:pPr>
      <w:rPr>
        <w:rFonts w:hint="default"/>
        <w:lang w:val="en-AU" w:eastAsia="en-US" w:bidi="ar-SA"/>
      </w:rPr>
    </w:lvl>
    <w:lvl w:ilvl="3" w:tplc="7DE66F22">
      <w:numFmt w:val="bullet"/>
      <w:lvlText w:val="•"/>
      <w:lvlJc w:val="left"/>
      <w:pPr>
        <w:ind w:left="3070" w:hanging="360"/>
      </w:pPr>
      <w:rPr>
        <w:rFonts w:hint="default"/>
        <w:lang w:val="en-AU" w:eastAsia="en-US" w:bidi="ar-SA"/>
      </w:rPr>
    </w:lvl>
    <w:lvl w:ilvl="4" w:tplc="D30CF444">
      <w:numFmt w:val="bullet"/>
      <w:lvlText w:val="•"/>
      <w:lvlJc w:val="left"/>
      <w:pPr>
        <w:ind w:left="3820" w:hanging="360"/>
      </w:pPr>
      <w:rPr>
        <w:rFonts w:hint="default"/>
        <w:lang w:val="en-AU" w:eastAsia="en-US" w:bidi="ar-SA"/>
      </w:rPr>
    </w:lvl>
    <w:lvl w:ilvl="5" w:tplc="95CAF902">
      <w:numFmt w:val="bullet"/>
      <w:lvlText w:val="•"/>
      <w:lvlJc w:val="left"/>
      <w:pPr>
        <w:ind w:left="4571" w:hanging="360"/>
      </w:pPr>
      <w:rPr>
        <w:rFonts w:hint="default"/>
        <w:lang w:val="en-AU" w:eastAsia="en-US" w:bidi="ar-SA"/>
      </w:rPr>
    </w:lvl>
    <w:lvl w:ilvl="6" w:tplc="5D7A9CDA">
      <w:numFmt w:val="bullet"/>
      <w:lvlText w:val="•"/>
      <w:lvlJc w:val="left"/>
      <w:pPr>
        <w:ind w:left="5321" w:hanging="360"/>
      </w:pPr>
      <w:rPr>
        <w:rFonts w:hint="default"/>
        <w:lang w:val="en-AU" w:eastAsia="en-US" w:bidi="ar-SA"/>
      </w:rPr>
    </w:lvl>
    <w:lvl w:ilvl="7" w:tplc="E4D2ECA6">
      <w:numFmt w:val="bullet"/>
      <w:lvlText w:val="•"/>
      <w:lvlJc w:val="left"/>
      <w:pPr>
        <w:ind w:left="6071" w:hanging="360"/>
      </w:pPr>
      <w:rPr>
        <w:rFonts w:hint="default"/>
        <w:lang w:val="en-AU" w:eastAsia="en-US" w:bidi="ar-SA"/>
      </w:rPr>
    </w:lvl>
    <w:lvl w:ilvl="8" w:tplc="20CEF528">
      <w:numFmt w:val="bullet"/>
      <w:lvlText w:val="•"/>
      <w:lvlJc w:val="left"/>
      <w:pPr>
        <w:ind w:left="682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79E76B5F"/>
    <w:multiLevelType w:val="hybridMultilevel"/>
    <w:tmpl w:val="BB14A5F2"/>
    <w:lvl w:ilvl="0" w:tplc="B5308F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625A7DB4">
      <w:numFmt w:val="bullet"/>
      <w:lvlText w:val="•"/>
      <w:lvlJc w:val="left"/>
      <w:pPr>
        <w:ind w:left="1570" w:hanging="360"/>
      </w:pPr>
      <w:rPr>
        <w:rFonts w:hint="default"/>
        <w:lang w:val="en-AU" w:eastAsia="en-US" w:bidi="ar-SA"/>
      </w:rPr>
    </w:lvl>
    <w:lvl w:ilvl="2" w:tplc="EF227C36">
      <w:numFmt w:val="bullet"/>
      <w:lvlText w:val="•"/>
      <w:lvlJc w:val="left"/>
      <w:pPr>
        <w:ind w:left="2320" w:hanging="360"/>
      </w:pPr>
      <w:rPr>
        <w:rFonts w:hint="default"/>
        <w:lang w:val="en-AU" w:eastAsia="en-US" w:bidi="ar-SA"/>
      </w:rPr>
    </w:lvl>
    <w:lvl w:ilvl="3" w:tplc="B290AC2E">
      <w:numFmt w:val="bullet"/>
      <w:lvlText w:val="•"/>
      <w:lvlJc w:val="left"/>
      <w:pPr>
        <w:ind w:left="3070" w:hanging="360"/>
      </w:pPr>
      <w:rPr>
        <w:rFonts w:hint="default"/>
        <w:lang w:val="en-AU" w:eastAsia="en-US" w:bidi="ar-SA"/>
      </w:rPr>
    </w:lvl>
    <w:lvl w:ilvl="4" w:tplc="D7380C78">
      <w:numFmt w:val="bullet"/>
      <w:lvlText w:val="•"/>
      <w:lvlJc w:val="left"/>
      <w:pPr>
        <w:ind w:left="3820" w:hanging="360"/>
      </w:pPr>
      <w:rPr>
        <w:rFonts w:hint="default"/>
        <w:lang w:val="en-AU" w:eastAsia="en-US" w:bidi="ar-SA"/>
      </w:rPr>
    </w:lvl>
    <w:lvl w:ilvl="5" w:tplc="CB0C210A">
      <w:numFmt w:val="bullet"/>
      <w:lvlText w:val="•"/>
      <w:lvlJc w:val="left"/>
      <w:pPr>
        <w:ind w:left="4571" w:hanging="360"/>
      </w:pPr>
      <w:rPr>
        <w:rFonts w:hint="default"/>
        <w:lang w:val="en-AU" w:eastAsia="en-US" w:bidi="ar-SA"/>
      </w:rPr>
    </w:lvl>
    <w:lvl w:ilvl="6" w:tplc="C3BA3B9A">
      <w:numFmt w:val="bullet"/>
      <w:lvlText w:val="•"/>
      <w:lvlJc w:val="left"/>
      <w:pPr>
        <w:ind w:left="5321" w:hanging="360"/>
      </w:pPr>
      <w:rPr>
        <w:rFonts w:hint="default"/>
        <w:lang w:val="en-AU" w:eastAsia="en-US" w:bidi="ar-SA"/>
      </w:rPr>
    </w:lvl>
    <w:lvl w:ilvl="7" w:tplc="E30A916C">
      <w:numFmt w:val="bullet"/>
      <w:lvlText w:val="•"/>
      <w:lvlJc w:val="left"/>
      <w:pPr>
        <w:ind w:left="6071" w:hanging="360"/>
      </w:pPr>
      <w:rPr>
        <w:rFonts w:hint="default"/>
        <w:lang w:val="en-AU" w:eastAsia="en-US" w:bidi="ar-SA"/>
      </w:rPr>
    </w:lvl>
    <w:lvl w:ilvl="8" w:tplc="42204B2E">
      <w:numFmt w:val="bullet"/>
      <w:lvlText w:val="•"/>
      <w:lvlJc w:val="left"/>
      <w:pPr>
        <w:ind w:left="6821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7CFD472F"/>
    <w:multiLevelType w:val="hybridMultilevel"/>
    <w:tmpl w:val="367CB046"/>
    <w:lvl w:ilvl="0" w:tplc="1CD8D7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8E3055AA">
      <w:numFmt w:val="bullet"/>
      <w:lvlText w:val="•"/>
      <w:lvlJc w:val="left"/>
      <w:pPr>
        <w:ind w:left="1570" w:hanging="360"/>
      </w:pPr>
      <w:rPr>
        <w:rFonts w:hint="default"/>
        <w:lang w:val="en-AU" w:eastAsia="en-US" w:bidi="ar-SA"/>
      </w:rPr>
    </w:lvl>
    <w:lvl w:ilvl="2" w:tplc="BF4EC378">
      <w:numFmt w:val="bullet"/>
      <w:lvlText w:val="•"/>
      <w:lvlJc w:val="left"/>
      <w:pPr>
        <w:ind w:left="2320" w:hanging="360"/>
      </w:pPr>
      <w:rPr>
        <w:rFonts w:hint="default"/>
        <w:lang w:val="en-AU" w:eastAsia="en-US" w:bidi="ar-SA"/>
      </w:rPr>
    </w:lvl>
    <w:lvl w:ilvl="3" w:tplc="8B269756">
      <w:numFmt w:val="bullet"/>
      <w:lvlText w:val="•"/>
      <w:lvlJc w:val="left"/>
      <w:pPr>
        <w:ind w:left="3070" w:hanging="360"/>
      </w:pPr>
      <w:rPr>
        <w:rFonts w:hint="default"/>
        <w:lang w:val="en-AU" w:eastAsia="en-US" w:bidi="ar-SA"/>
      </w:rPr>
    </w:lvl>
    <w:lvl w:ilvl="4" w:tplc="65C4AF1E">
      <w:numFmt w:val="bullet"/>
      <w:lvlText w:val="•"/>
      <w:lvlJc w:val="left"/>
      <w:pPr>
        <w:ind w:left="3820" w:hanging="360"/>
      </w:pPr>
      <w:rPr>
        <w:rFonts w:hint="default"/>
        <w:lang w:val="en-AU" w:eastAsia="en-US" w:bidi="ar-SA"/>
      </w:rPr>
    </w:lvl>
    <w:lvl w:ilvl="5" w:tplc="C50AAE0E">
      <w:numFmt w:val="bullet"/>
      <w:lvlText w:val="•"/>
      <w:lvlJc w:val="left"/>
      <w:pPr>
        <w:ind w:left="4571" w:hanging="360"/>
      </w:pPr>
      <w:rPr>
        <w:rFonts w:hint="default"/>
        <w:lang w:val="en-AU" w:eastAsia="en-US" w:bidi="ar-SA"/>
      </w:rPr>
    </w:lvl>
    <w:lvl w:ilvl="6" w:tplc="C70CA152">
      <w:numFmt w:val="bullet"/>
      <w:lvlText w:val="•"/>
      <w:lvlJc w:val="left"/>
      <w:pPr>
        <w:ind w:left="5321" w:hanging="360"/>
      </w:pPr>
      <w:rPr>
        <w:rFonts w:hint="default"/>
        <w:lang w:val="en-AU" w:eastAsia="en-US" w:bidi="ar-SA"/>
      </w:rPr>
    </w:lvl>
    <w:lvl w:ilvl="7" w:tplc="6CF46344">
      <w:numFmt w:val="bullet"/>
      <w:lvlText w:val="•"/>
      <w:lvlJc w:val="left"/>
      <w:pPr>
        <w:ind w:left="6071" w:hanging="360"/>
      </w:pPr>
      <w:rPr>
        <w:rFonts w:hint="default"/>
        <w:lang w:val="en-AU" w:eastAsia="en-US" w:bidi="ar-SA"/>
      </w:rPr>
    </w:lvl>
    <w:lvl w:ilvl="8" w:tplc="7BB2DFE0">
      <w:numFmt w:val="bullet"/>
      <w:lvlText w:val="•"/>
      <w:lvlJc w:val="left"/>
      <w:pPr>
        <w:ind w:left="6821" w:hanging="360"/>
      </w:pPr>
      <w:rPr>
        <w:rFonts w:hint="default"/>
        <w:lang w:val="en-AU" w:eastAsia="en-US" w:bidi="ar-SA"/>
      </w:rPr>
    </w:lvl>
  </w:abstractNum>
  <w:num w:numId="1" w16cid:durableId="1787120869">
    <w:abstractNumId w:val="0"/>
  </w:num>
  <w:num w:numId="2" w16cid:durableId="1265922064">
    <w:abstractNumId w:val="2"/>
  </w:num>
  <w:num w:numId="3" w16cid:durableId="1873690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643"/>
    <w:rsid w:val="00363376"/>
    <w:rsid w:val="00812CD6"/>
    <w:rsid w:val="008B5643"/>
    <w:rsid w:val="00A64AD5"/>
    <w:rsid w:val="00D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C0496E7"/>
  <w15:docId w15:val="{EA2995C0-ED55-479A-860C-54E33700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 w:after="7"/>
      <w:ind w:left="201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msa.gov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fa.edu.a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mfa.edu.a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7F92203BD1D4FA6AFBB8C84DCC324" ma:contentTypeVersion="16" ma:contentTypeDescription="Create a new document." ma:contentTypeScope="" ma:versionID="dbfed72da227d363dd6f578a88200308">
  <xsd:schema xmlns:xsd="http://www.w3.org/2001/XMLSchema" xmlns:xs="http://www.w3.org/2001/XMLSchema" xmlns:p="http://schemas.microsoft.com/office/2006/metadata/properties" xmlns:ns2="8ff7e785-98bf-4e04-9c24-7b92e0869cd2" xmlns:ns3="ed2761a8-a8e3-44dd-b69f-80be08d1a6b4" targetNamespace="http://schemas.microsoft.com/office/2006/metadata/properties" ma:root="true" ma:fieldsID="f3dc0e3ba0700e5245b6983b25bb7845" ns2:_="" ns3:_="">
    <xsd:import namespace="8ff7e785-98bf-4e04-9c24-7b92e0869cd2"/>
    <xsd:import namespace="ed2761a8-a8e3-44dd-b69f-80be08d1a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7e785-98bf-4e04-9c24-7b92e0869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ca475-84d0-432b-b790-2ea0d07370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61a8-a8e3-44dd-b69f-80be08d1a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b614d0-df0a-4c3c-a74a-68f1195cf8a2}" ma:internalName="TaxCatchAll" ma:showField="CatchAllData" ma:web="ed2761a8-a8e3-44dd-b69f-80be08d1a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91F44-6190-4F43-B862-D9ED0F674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2B2A1-A137-4359-977C-15ABB3936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7e785-98bf-4e04-9c24-7b92e0869cd2"/>
    <ds:schemaRef ds:uri="ed2761a8-a8e3-44dd-b69f-80be08d1a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CopeJames</dc:creator>
  <cp:lastModifiedBy>Maureen Jones</cp:lastModifiedBy>
  <cp:revision>4</cp:revision>
  <cp:lastPrinted>2022-07-28T02:34:00Z</cp:lastPrinted>
  <dcterms:created xsi:type="dcterms:W3CDTF">2022-06-16T01:25:00Z</dcterms:created>
  <dcterms:modified xsi:type="dcterms:W3CDTF">2022-07-28T03:48:00Z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